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0A7C" w:rsidRPr="00CE006F" w:rsidRDefault="00CE006F">
      <w:pPr>
        <w:spacing w:after="0" w:line="408" w:lineRule="auto"/>
        <w:ind w:left="120"/>
        <w:jc w:val="center"/>
        <w:rPr>
          <w:lang w:val="ru-RU"/>
        </w:rPr>
      </w:pPr>
      <w:bookmarkStart w:id="0" w:name="block-12023650"/>
      <w:r w:rsidRPr="00CE006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DA0A7C" w:rsidRPr="00CE006F" w:rsidRDefault="00CE006F">
      <w:pPr>
        <w:spacing w:after="0" w:line="408" w:lineRule="auto"/>
        <w:ind w:left="120"/>
        <w:jc w:val="center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9e261362-ffd0-48e2-97ec-67d0cfd64d9a"/>
      <w:r w:rsidRPr="00CE006F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CE006F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DA0A7C" w:rsidRPr="00CE006F" w:rsidRDefault="00CE006F">
      <w:pPr>
        <w:spacing w:after="0" w:line="408" w:lineRule="auto"/>
        <w:ind w:left="120"/>
        <w:jc w:val="center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fa857474-d364-4484-b584-baf24ad6f13e"/>
      <w:r w:rsidRPr="00CE006F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муниципального образования Казани</w:t>
      </w:r>
      <w:bookmarkEnd w:id="2"/>
      <w:r w:rsidRPr="00CE006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CE006F">
        <w:rPr>
          <w:rFonts w:ascii="Times New Roman" w:hAnsi="Times New Roman"/>
          <w:color w:val="000000"/>
          <w:sz w:val="28"/>
          <w:lang w:val="ru-RU"/>
        </w:rPr>
        <w:t>​</w:t>
      </w:r>
    </w:p>
    <w:p w:rsidR="00CE006F" w:rsidRPr="00B80587" w:rsidRDefault="00CE006F" w:rsidP="00CE006F">
      <w:pPr>
        <w:spacing w:after="0" w:line="408" w:lineRule="auto"/>
        <w:ind w:left="120"/>
        <w:jc w:val="center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МБОУ "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Многопрофильный лицей </w:t>
      </w:r>
      <w:r w:rsidRPr="00B80587">
        <w:rPr>
          <w:rFonts w:ascii="Times New Roman" w:hAnsi="Times New Roman"/>
          <w:b/>
          <w:color w:val="000000"/>
          <w:sz w:val="28"/>
          <w:lang w:val="ru-RU"/>
        </w:rPr>
        <w:t>№185"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Советского района г.Казани</w:t>
      </w:r>
    </w:p>
    <w:p w:rsidR="00DA0A7C" w:rsidRPr="00CE006F" w:rsidRDefault="00DA0A7C">
      <w:pPr>
        <w:spacing w:after="0"/>
        <w:ind w:left="120"/>
        <w:rPr>
          <w:lang w:val="ru-RU"/>
        </w:rPr>
      </w:pPr>
    </w:p>
    <w:p w:rsidR="00DA0A7C" w:rsidRPr="00CE006F" w:rsidRDefault="00DA0A7C">
      <w:pPr>
        <w:spacing w:after="0"/>
        <w:ind w:left="120"/>
        <w:rPr>
          <w:lang w:val="ru-RU"/>
        </w:rPr>
      </w:pPr>
    </w:p>
    <w:p w:rsidR="00DA0A7C" w:rsidRPr="00CE006F" w:rsidRDefault="00DA0A7C">
      <w:pPr>
        <w:spacing w:after="0"/>
        <w:ind w:left="120"/>
        <w:rPr>
          <w:lang w:val="ru-RU"/>
        </w:rPr>
      </w:pPr>
    </w:p>
    <w:p w:rsidR="00DA0A7C" w:rsidRPr="00CE006F" w:rsidRDefault="00DA0A7C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E006F" w:rsidRPr="0068456F" w:rsidTr="00CE006F">
        <w:tc>
          <w:tcPr>
            <w:tcW w:w="3114" w:type="dxa"/>
          </w:tcPr>
          <w:p w:rsidR="00CE006F" w:rsidRPr="0040209D" w:rsidRDefault="00CE006F" w:rsidP="00CE006F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CE006F" w:rsidRPr="008944ED" w:rsidRDefault="00CE006F" w:rsidP="00CE006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МО учителей естественно-математического цикла</w:t>
            </w:r>
          </w:p>
          <w:p w:rsidR="00CE006F" w:rsidRDefault="00CE006F" w:rsidP="00CE006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E006F" w:rsidRPr="008944ED" w:rsidRDefault="00CE006F" w:rsidP="00CE006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Т.И.Моисеева</w:t>
            </w:r>
          </w:p>
          <w:p w:rsidR="00CE006F" w:rsidRDefault="00CE006F" w:rsidP="00CE006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Пед.совет №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CE006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E006F" w:rsidRPr="0040209D" w:rsidRDefault="00CE006F" w:rsidP="00CE006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E006F" w:rsidRPr="0040209D" w:rsidRDefault="00CE006F" w:rsidP="00CE006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CE006F" w:rsidRPr="008944ED" w:rsidRDefault="00CE006F" w:rsidP="00CE006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УР</w:t>
            </w:r>
          </w:p>
          <w:p w:rsidR="00CE006F" w:rsidRDefault="00CE006F" w:rsidP="00CE006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E006F" w:rsidRDefault="00CE006F" w:rsidP="00CE006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E006F" w:rsidRDefault="00CE006F" w:rsidP="00CE006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E006F" w:rsidRDefault="00CE006F" w:rsidP="00CE006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E006F" w:rsidRPr="008944ED" w:rsidRDefault="00CE006F" w:rsidP="00CE006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М.В.Егоршина</w:t>
            </w:r>
          </w:p>
          <w:p w:rsidR="00CE006F" w:rsidRDefault="00CE006F" w:rsidP="00CE006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E006F" w:rsidRPr="0040209D" w:rsidRDefault="00CE006F" w:rsidP="00CE006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E006F" w:rsidRDefault="00CE006F" w:rsidP="00CE006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CE006F" w:rsidRPr="008944ED" w:rsidRDefault="00CE006F" w:rsidP="00CE006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CE006F" w:rsidRDefault="00CE006F" w:rsidP="00CE006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E006F" w:rsidRDefault="00CE006F" w:rsidP="00CE006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E006F" w:rsidRDefault="00CE006F" w:rsidP="00CE006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E006F" w:rsidRDefault="00CE006F" w:rsidP="00CE006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E006F" w:rsidRPr="008944ED" w:rsidRDefault="00CE006F" w:rsidP="00CE006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Н.В.Стахеева</w:t>
            </w:r>
          </w:p>
          <w:p w:rsidR="00CE006F" w:rsidRDefault="00CE006F" w:rsidP="00CE006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E006F" w:rsidRPr="0040209D" w:rsidRDefault="00CE006F" w:rsidP="00CE006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A0A7C" w:rsidRPr="00CE006F" w:rsidRDefault="00DA0A7C">
      <w:pPr>
        <w:spacing w:after="0"/>
        <w:ind w:left="120"/>
        <w:rPr>
          <w:lang w:val="ru-RU"/>
        </w:rPr>
      </w:pPr>
    </w:p>
    <w:p w:rsidR="00DA0A7C" w:rsidRPr="00CE006F" w:rsidRDefault="00CE006F">
      <w:pPr>
        <w:spacing w:after="0"/>
        <w:ind w:left="120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‌</w:t>
      </w:r>
    </w:p>
    <w:p w:rsidR="00DA0A7C" w:rsidRPr="00CE006F" w:rsidRDefault="00DA0A7C">
      <w:pPr>
        <w:spacing w:after="0"/>
        <w:ind w:left="120"/>
        <w:rPr>
          <w:lang w:val="ru-RU"/>
        </w:rPr>
      </w:pPr>
    </w:p>
    <w:p w:rsidR="00DA0A7C" w:rsidRPr="00CE006F" w:rsidRDefault="00DA0A7C">
      <w:pPr>
        <w:spacing w:after="0"/>
        <w:ind w:left="120"/>
        <w:rPr>
          <w:lang w:val="ru-RU"/>
        </w:rPr>
      </w:pPr>
    </w:p>
    <w:p w:rsidR="00DA0A7C" w:rsidRPr="00CE006F" w:rsidRDefault="00DA0A7C">
      <w:pPr>
        <w:spacing w:after="0"/>
        <w:ind w:left="120"/>
        <w:rPr>
          <w:lang w:val="ru-RU"/>
        </w:rPr>
      </w:pPr>
    </w:p>
    <w:p w:rsidR="00DA0A7C" w:rsidRPr="00CE006F" w:rsidRDefault="00CE006F">
      <w:pPr>
        <w:spacing w:after="0" w:line="408" w:lineRule="auto"/>
        <w:ind w:left="120"/>
        <w:jc w:val="center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E006F" w:rsidRPr="00B80587" w:rsidRDefault="00CE006F" w:rsidP="00CE006F">
      <w:pPr>
        <w:spacing w:after="0" w:line="408" w:lineRule="auto"/>
        <w:ind w:left="120"/>
        <w:jc w:val="center"/>
        <w:rPr>
          <w:lang w:val="ru-RU"/>
        </w:rPr>
      </w:pPr>
      <w:r w:rsidRPr="00B80587">
        <w:rPr>
          <w:rFonts w:ascii="Times New Roman" w:hAnsi="Times New Roman"/>
          <w:b/>
          <w:color w:val="000000"/>
          <w:sz w:val="28"/>
          <w:lang w:val="ru-RU"/>
        </w:rPr>
        <w:t>учебного предмета «Информатика» (базовый уровень)</w:t>
      </w:r>
    </w:p>
    <w:p w:rsidR="00DA0A7C" w:rsidRPr="00CE006F" w:rsidRDefault="00CE006F">
      <w:pPr>
        <w:spacing w:after="0" w:line="408" w:lineRule="auto"/>
        <w:ind w:left="120"/>
        <w:jc w:val="center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для обучающихся 7–9 классов </w:t>
      </w:r>
    </w:p>
    <w:p w:rsidR="00CE006F" w:rsidRPr="00B80587" w:rsidRDefault="00CE006F" w:rsidP="00CE006F">
      <w:pPr>
        <w:spacing w:after="0"/>
        <w:ind w:left="12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B80587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Учитель: </w:t>
      </w:r>
      <w:r w:rsidR="0068456F">
        <w:rPr>
          <w:rFonts w:ascii="Times New Roman" w:hAnsi="Times New Roman" w:cs="Times New Roman"/>
          <w:b/>
          <w:bCs/>
          <w:sz w:val="28"/>
          <w:szCs w:val="28"/>
          <w:lang w:val="ru-RU"/>
        </w:rPr>
        <w:t>Егоршина Мария Владимировна</w:t>
      </w:r>
      <w:bookmarkStart w:id="3" w:name="_GoBack"/>
      <w:bookmarkEnd w:id="3"/>
    </w:p>
    <w:p w:rsidR="00CE006F" w:rsidRPr="00B80587" w:rsidRDefault="00CE006F" w:rsidP="00CE006F">
      <w:pPr>
        <w:spacing w:after="0"/>
        <w:ind w:left="120"/>
        <w:jc w:val="center"/>
        <w:rPr>
          <w:lang w:val="ru-RU"/>
        </w:rPr>
      </w:pPr>
    </w:p>
    <w:p w:rsidR="00DA0A7C" w:rsidRPr="00CE006F" w:rsidRDefault="00DA0A7C">
      <w:pPr>
        <w:spacing w:after="0"/>
        <w:ind w:left="120"/>
        <w:jc w:val="center"/>
        <w:rPr>
          <w:lang w:val="ru-RU"/>
        </w:rPr>
      </w:pPr>
    </w:p>
    <w:p w:rsidR="00DA0A7C" w:rsidRPr="00CE006F" w:rsidRDefault="00DA0A7C">
      <w:pPr>
        <w:spacing w:after="0"/>
        <w:ind w:left="120"/>
        <w:jc w:val="center"/>
        <w:rPr>
          <w:lang w:val="ru-RU"/>
        </w:rPr>
      </w:pPr>
    </w:p>
    <w:p w:rsidR="00DA0A7C" w:rsidRPr="00CE006F" w:rsidRDefault="00DA0A7C">
      <w:pPr>
        <w:spacing w:after="0"/>
        <w:ind w:left="120"/>
        <w:jc w:val="center"/>
        <w:rPr>
          <w:lang w:val="ru-RU"/>
        </w:rPr>
      </w:pPr>
    </w:p>
    <w:p w:rsidR="00DA0A7C" w:rsidRPr="00CE006F" w:rsidRDefault="00DA0A7C">
      <w:pPr>
        <w:spacing w:after="0"/>
        <w:ind w:left="120"/>
        <w:jc w:val="center"/>
        <w:rPr>
          <w:lang w:val="ru-RU"/>
        </w:rPr>
      </w:pPr>
    </w:p>
    <w:p w:rsidR="00DA0A7C" w:rsidRPr="00CE006F" w:rsidRDefault="00DA0A7C">
      <w:pPr>
        <w:spacing w:after="0"/>
        <w:ind w:left="120"/>
        <w:jc w:val="center"/>
        <w:rPr>
          <w:lang w:val="ru-RU"/>
        </w:rPr>
      </w:pPr>
    </w:p>
    <w:p w:rsidR="00DA0A7C" w:rsidRPr="00CE006F" w:rsidRDefault="00DA0A7C">
      <w:pPr>
        <w:spacing w:after="0"/>
        <w:ind w:left="120"/>
        <w:jc w:val="center"/>
        <w:rPr>
          <w:lang w:val="ru-RU"/>
        </w:rPr>
      </w:pPr>
    </w:p>
    <w:p w:rsidR="00DA0A7C" w:rsidRPr="00CE006F" w:rsidRDefault="00DA0A7C">
      <w:pPr>
        <w:spacing w:after="0"/>
        <w:ind w:left="120"/>
        <w:jc w:val="center"/>
        <w:rPr>
          <w:lang w:val="ru-RU"/>
        </w:rPr>
      </w:pPr>
    </w:p>
    <w:p w:rsidR="00DA0A7C" w:rsidRPr="00CE006F" w:rsidRDefault="00DA0A7C">
      <w:pPr>
        <w:spacing w:after="0"/>
        <w:ind w:left="120"/>
        <w:jc w:val="center"/>
        <w:rPr>
          <w:lang w:val="ru-RU"/>
        </w:rPr>
      </w:pPr>
    </w:p>
    <w:p w:rsidR="00DA0A7C" w:rsidRPr="00CE006F" w:rsidRDefault="00CE006F">
      <w:pPr>
        <w:spacing w:after="0"/>
        <w:ind w:left="120"/>
        <w:jc w:val="center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ae4c76de-41ab-46d4-9fe8-5c6b8c856b06"/>
      <w:r w:rsidRPr="00CE006F">
        <w:rPr>
          <w:rFonts w:ascii="Times New Roman" w:hAnsi="Times New Roman"/>
          <w:b/>
          <w:color w:val="000000"/>
          <w:sz w:val="28"/>
          <w:lang w:val="ru-RU"/>
        </w:rPr>
        <w:t>г.Казань</w:t>
      </w:r>
      <w:bookmarkEnd w:id="4"/>
      <w:r w:rsidRPr="00CE006F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22e736e0-d89d-49da-83ee-47ec29d46038"/>
      <w:r w:rsidRPr="00CE006F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CE006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CE006F">
        <w:rPr>
          <w:rFonts w:ascii="Times New Roman" w:hAnsi="Times New Roman"/>
          <w:color w:val="000000"/>
          <w:sz w:val="28"/>
          <w:lang w:val="ru-RU"/>
        </w:rPr>
        <w:t>​</w:t>
      </w:r>
    </w:p>
    <w:p w:rsidR="00DA0A7C" w:rsidRPr="00CE006F" w:rsidRDefault="00DA0A7C">
      <w:pPr>
        <w:spacing w:after="0"/>
        <w:ind w:left="120"/>
        <w:rPr>
          <w:lang w:val="ru-RU"/>
        </w:r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bookmarkStart w:id="6" w:name="block-12023651"/>
      <w:bookmarkEnd w:id="0"/>
      <w:r w:rsidRPr="00CE006F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</w:t>
      </w: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‌</w:t>
      </w:r>
      <w:bookmarkStart w:id="7" w:name="9c77c369-253a-42d0-9f35-54c4c9eeb23c"/>
      <w:r w:rsidRPr="00CE006F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7"/>
      <w:r w:rsidRPr="00CE006F">
        <w:rPr>
          <w:rFonts w:ascii="Times New Roman" w:hAnsi="Times New Roman"/>
          <w:color w:val="000000"/>
          <w:sz w:val="28"/>
          <w:lang w:val="ru-RU"/>
        </w:rPr>
        <w:t>‌‌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​</w:t>
      </w:r>
    </w:p>
    <w:p w:rsidR="00DA0A7C" w:rsidRPr="00CE006F" w:rsidRDefault="00DA0A7C">
      <w:pPr>
        <w:rPr>
          <w:lang w:val="ru-RU"/>
        </w:rPr>
        <w:sectPr w:rsidR="00DA0A7C" w:rsidRPr="00CE006F">
          <w:pgSz w:w="11906" w:h="16383"/>
          <w:pgMar w:top="1134" w:right="850" w:bottom="1134" w:left="1701" w:header="720" w:footer="720" w:gutter="0"/>
          <w:cols w:space="720"/>
        </w:sect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bookmarkStart w:id="8" w:name="block-12023652"/>
      <w:bookmarkEnd w:id="6"/>
      <w:r w:rsidRPr="00CE006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CE006F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CE006F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«повторения»: циклы с заданным числом повторений, с условием выполнения, с переменной цикла.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E006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Цифровая грамотность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CE006F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Понятие об информационной безопасности. Угрозы информационной безопасности при работе в глобальной сети и методы противодействия им. </w:t>
      </w:r>
      <w:r w:rsidRPr="005C51AA">
        <w:rPr>
          <w:rFonts w:ascii="Times New Roman" w:hAnsi="Times New Roman"/>
          <w:color w:val="000000"/>
          <w:sz w:val="28"/>
          <w:lang w:val="ru-RU"/>
        </w:rPr>
        <w:t xml:space="preserve">Правила безопасной аутентификации. </w:t>
      </w:r>
      <w:r w:rsidRPr="00CE006F">
        <w:rPr>
          <w:rFonts w:ascii="Times New Roman" w:hAnsi="Times New Roman"/>
          <w:color w:val="000000"/>
          <w:sz w:val="28"/>
          <w:lang w:val="ru-RU"/>
        </w:rPr>
        <w:t>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Понятие математической модели. Задачи, решаемые с помощью математического (компьютерного) моделирования. Отличие математической </w:t>
      </w: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модели от натурной модели и от словесного (литературного) описания объекта.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E006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</w:t>
      </w: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(гистограмма, круговая диаграмма, точечная диаграмма). Выбор типа диаграммы.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DA0A7C" w:rsidRPr="00CE006F" w:rsidRDefault="00DA0A7C">
      <w:pPr>
        <w:rPr>
          <w:lang w:val="ru-RU"/>
        </w:rPr>
        <w:sectPr w:rsidR="00DA0A7C" w:rsidRPr="00CE006F">
          <w:pgSz w:w="11906" w:h="16383"/>
          <w:pgMar w:top="1134" w:right="850" w:bottom="1134" w:left="1701" w:header="720" w:footer="720" w:gutter="0"/>
          <w:cols w:space="720"/>
        </w:sect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bookmarkStart w:id="9" w:name="block-12023653"/>
      <w:bookmarkEnd w:id="8"/>
      <w:r w:rsidRPr="00CE006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</w:t>
      </w: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практики и составляющих базовую основу для понимания сущности научной картины мира;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делать выбор в условиях противоречивой информации и брать ответственность за решение.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E006F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E006F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записывать логические выражения с использованием дизъюнкции, конъюнкции и отрицания, определять истинность логических выражений, </w:t>
      </w: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если известны значения истинности входящих в него переменных, строить таблицы истинности для логических выражений;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E006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DA0A7C" w:rsidRPr="00CE006F" w:rsidRDefault="00DA0A7C">
      <w:pPr>
        <w:spacing w:after="0" w:line="264" w:lineRule="auto"/>
        <w:ind w:left="120"/>
        <w:jc w:val="both"/>
        <w:rPr>
          <w:lang w:val="ru-RU"/>
        </w:rPr>
      </w:pPr>
    </w:p>
    <w:p w:rsidR="00DA0A7C" w:rsidRPr="00CE006F" w:rsidRDefault="00CE006F">
      <w:pPr>
        <w:spacing w:after="0" w:line="264" w:lineRule="auto"/>
        <w:ind w:left="12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E006F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CE006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E006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lastRenderedPageBreak/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DA0A7C" w:rsidRPr="00CE006F" w:rsidRDefault="00CE006F">
      <w:pPr>
        <w:spacing w:after="0" w:line="264" w:lineRule="auto"/>
        <w:ind w:firstLine="600"/>
        <w:jc w:val="both"/>
        <w:rPr>
          <w:lang w:val="ru-RU"/>
        </w:rPr>
      </w:pPr>
      <w:r w:rsidRPr="00CE006F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DA0A7C" w:rsidRPr="00CE006F" w:rsidRDefault="00DA0A7C">
      <w:pPr>
        <w:rPr>
          <w:lang w:val="ru-RU"/>
        </w:rPr>
        <w:sectPr w:rsidR="00DA0A7C" w:rsidRPr="00CE006F">
          <w:pgSz w:w="11906" w:h="16383"/>
          <w:pgMar w:top="1134" w:right="850" w:bottom="1134" w:left="1701" w:header="720" w:footer="720" w:gutter="0"/>
          <w:cols w:space="720"/>
        </w:sectPr>
      </w:pPr>
    </w:p>
    <w:p w:rsidR="00DA0A7C" w:rsidRDefault="00CE006F">
      <w:pPr>
        <w:spacing w:after="0"/>
        <w:ind w:left="120"/>
      </w:pPr>
      <w:bookmarkStart w:id="10" w:name="block-12023655"/>
      <w:bookmarkEnd w:id="9"/>
      <w:r w:rsidRPr="00CE006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A0A7C" w:rsidRDefault="00CE00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DA0A7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A0A7C" w:rsidRDefault="00DA0A7C">
            <w:pPr>
              <w:spacing w:after="0"/>
              <w:ind w:left="135"/>
            </w:pPr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0A7C" w:rsidRDefault="00DA0A7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0A7C" w:rsidRDefault="00DA0A7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0A7C" w:rsidRDefault="00DA0A7C"/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0A7C" w:rsidRDefault="00DA0A7C"/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0A7C" w:rsidRDefault="00DA0A7C"/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0A7C" w:rsidRDefault="00DA0A7C"/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</w:pPr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Default="00DA0A7C"/>
        </w:tc>
      </w:tr>
    </w:tbl>
    <w:p w:rsidR="00DA0A7C" w:rsidRDefault="00DA0A7C">
      <w:pPr>
        <w:sectPr w:rsidR="00DA0A7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0A7C" w:rsidRDefault="00CE00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4608"/>
        <w:gridCol w:w="1545"/>
        <w:gridCol w:w="1841"/>
        <w:gridCol w:w="1910"/>
        <w:gridCol w:w="2837"/>
      </w:tblGrid>
      <w:tr w:rsidR="00DA0A7C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A0A7C" w:rsidRDefault="00DA0A7C">
            <w:pPr>
              <w:spacing w:after="0"/>
              <w:ind w:left="135"/>
            </w:pPr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0A7C" w:rsidRDefault="00DA0A7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0A7C" w:rsidRDefault="00DA0A7C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0A7C" w:rsidRDefault="00DA0A7C"/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0A7C" w:rsidRDefault="00DA0A7C"/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0A7C" w:rsidRDefault="00DA0A7C"/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</w:pPr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DA0A7C" w:rsidRDefault="00DA0A7C"/>
        </w:tc>
      </w:tr>
    </w:tbl>
    <w:p w:rsidR="00DA0A7C" w:rsidRDefault="00DA0A7C">
      <w:pPr>
        <w:sectPr w:rsidR="00DA0A7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0A7C" w:rsidRDefault="00CE00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DA0A7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A0A7C" w:rsidRDefault="00DA0A7C">
            <w:pPr>
              <w:spacing w:after="0"/>
              <w:ind w:left="135"/>
            </w:pPr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0A7C" w:rsidRDefault="00DA0A7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0A7C" w:rsidRDefault="00DA0A7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A0A7C" w:rsidRDefault="00DA0A7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A0A7C" w:rsidRDefault="00DA0A7C"/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0A7C" w:rsidRDefault="00DA0A7C"/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0A7C" w:rsidRDefault="00DA0A7C"/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0A7C" w:rsidRDefault="00DA0A7C"/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A0A7C" w:rsidRPr="0068456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E006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A0A7C" w:rsidRDefault="00DA0A7C"/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Default="00DA0A7C">
            <w:pPr>
              <w:spacing w:after="0"/>
              <w:ind w:left="135"/>
            </w:pPr>
          </w:p>
        </w:tc>
      </w:tr>
      <w:tr w:rsidR="00DA0A7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A0A7C" w:rsidRPr="00CE006F" w:rsidRDefault="00CE006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A0A7C" w:rsidRDefault="00CE00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A0A7C" w:rsidRDefault="00DA0A7C"/>
        </w:tc>
      </w:tr>
    </w:tbl>
    <w:p w:rsidR="00DA0A7C" w:rsidRDefault="00DA0A7C">
      <w:pPr>
        <w:sectPr w:rsidR="00DA0A7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0A7C" w:rsidRDefault="00CE006F" w:rsidP="00CE006F">
      <w:pPr>
        <w:tabs>
          <w:tab w:val="left" w:pos="3900"/>
        </w:tabs>
      </w:pPr>
      <w:r>
        <w:lastRenderedPageBreak/>
        <w:tab/>
      </w:r>
      <w:bookmarkStart w:id="11" w:name="block-12023656"/>
      <w:bookmarkEnd w:id="10"/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DA0A7C" w:rsidRDefault="00CE00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7"/>
        <w:gridCol w:w="2819"/>
        <w:gridCol w:w="774"/>
        <w:gridCol w:w="775"/>
        <w:gridCol w:w="776"/>
        <w:gridCol w:w="717"/>
        <w:gridCol w:w="727"/>
        <w:gridCol w:w="739"/>
        <w:gridCol w:w="617"/>
        <w:gridCol w:w="678"/>
        <w:gridCol w:w="11"/>
        <w:gridCol w:w="762"/>
        <w:gridCol w:w="16"/>
        <w:gridCol w:w="730"/>
        <w:gridCol w:w="749"/>
        <w:gridCol w:w="775"/>
        <w:gridCol w:w="781"/>
        <w:gridCol w:w="699"/>
      </w:tblGrid>
      <w:tr w:rsidR="005C51AA" w:rsidTr="005C51AA">
        <w:trPr>
          <w:trHeight w:val="144"/>
          <w:tblCellSpacing w:w="20" w:type="nil"/>
          <w:jc w:val="center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C51AA" w:rsidRDefault="005C51AA">
            <w:pPr>
              <w:spacing w:after="0"/>
              <w:ind w:left="135"/>
            </w:pPr>
          </w:p>
        </w:tc>
        <w:tc>
          <w:tcPr>
            <w:tcW w:w="31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C51AA" w:rsidRDefault="005C51AA">
            <w:pPr>
              <w:spacing w:after="0"/>
              <w:ind w:left="135"/>
            </w:pPr>
          </w:p>
        </w:tc>
        <w:tc>
          <w:tcPr>
            <w:tcW w:w="5667" w:type="dxa"/>
            <w:gridSpan w:val="7"/>
          </w:tcPr>
          <w:p w:rsidR="005C51AA" w:rsidRPr="00CE006F" w:rsidRDefault="005C51AA" w:rsidP="005C51AA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Дата (план)</w:t>
            </w:r>
          </w:p>
        </w:tc>
        <w:tc>
          <w:tcPr>
            <w:tcW w:w="5778" w:type="dxa"/>
            <w:gridSpan w:val="9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Дата (факт)</w:t>
            </w:r>
          </w:p>
        </w:tc>
      </w:tr>
      <w:tr w:rsidR="005C51AA" w:rsidTr="005C51AA">
        <w:trPr>
          <w:trHeight w:val="144"/>
          <w:tblCellSpacing w:w="20" w:type="nil"/>
          <w:jc w:val="center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51AA" w:rsidRDefault="005C51AA" w:rsidP="005C51AA"/>
        </w:tc>
        <w:tc>
          <w:tcPr>
            <w:tcW w:w="315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C51AA" w:rsidRDefault="005C51AA" w:rsidP="005C51AA"/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</w:t>
            </w: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б</w:t>
            </w:r>
          </w:p>
        </w:tc>
        <w:tc>
          <w:tcPr>
            <w:tcW w:w="914" w:type="dxa"/>
          </w:tcPr>
          <w:p w:rsid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 в</w:t>
            </w:r>
          </w:p>
        </w:tc>
        <w:tc>
          <w:tcPr>
            <w:tcW w:w="766" w:type="dxa"/>
          </w:tcPr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7г</w:t>
            </w:r>
          </w:p>
        </w:tc>
        <w:tc>
          <w:tcPr>
            <w:tcW w:w="775" w:type="dxa"/>
          </w:tcPr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7д</w:t>
            </w:r>
          </w:p>
        </w:tc>
        <w:tc>
          <w:tcPr>
            <w:tcW w:w="784" w:type="dxa"/>
          </w:tcPr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7л</w:t>
            </w: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 м</w:t>
            </w: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7а</w:t>
            </w:r>
          </w:p>
        </w:tc>
        <w:tc>
          <w:tcPr>
            <w:tcW w:w="844" w:type="dxa"/>
            <w:gridSpan w:val="2"/>
            <w:vAlign w:val="center"/>
          </w:tcPr>
          <w:p w:rsid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</w:t>
            </w: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б</w:t>
            </w:r>
          </w:p>
        </w:tc>
        <w:tc>
          <w:tcPr>
            <w:tcW w:w="868" w:type="dxa"/>
            <w:gridSpan w:val="2"/>
          </w:tcPr>
          <w:p w:rsid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 в</w:t>
            </w:r>
          </w:p>
        </w:tc>
        <w:tc>
          <w:tcPr>
            <w:tcW w:w="819" w:type="dxa"/>
            <w:tcMar>
              <w:top w:w="50" w:type="dxa"/>
              <w:left w:w="100" w:type="dxa"/>
            </w:tcMar>
          </w:tcPr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7г</w:t>
            </w:r>
          </w:p>
        </w:tc>
        <w:tc>
          <w:tcPr>
            <w:tcW w:w="847" w:type="dxa"/>
          </w:tcPr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7д</w:t>
            </w:r>
          </w:p>
        </w:tc>
        <w:tc>
          <w:tcPr>
            <w:tcW w:w="847" w:type="dxa"/>
          </w:tcPr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7л</w:t>
            </w:r>
          </w:p>
        </w:tc>
        <w:tc>
          <w:tcPr>
            <w:tcW w:w="847" w:type="dxa"/>
            <w:vAlign w:val="center"/>
          </w:tcPr>
          <w:p w:rsidR="005C51AA" w:rsidRDefault="005C51AA" w:rsidP="005C51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5C51AA" w:rsidRPr="005C51AA" w:rsidRDefault="005C51AA" w:rsidP="005C51A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5C51A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 м</w:t>
            </w:r>
          </w:p>
        </w:tc>
      </w:tr>
      <w:tr w:rsidR="005C51AA" w:rsidRPr="00CE00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hanging="22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91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66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75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8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CE00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hanging="22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91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66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75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8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CE00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hanging="22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91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66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75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8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CE00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hanging="22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91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66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75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8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CE00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hanging="22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91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66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75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8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CE00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hanging="22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91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66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75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8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CE00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hanging="22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91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66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75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8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CE00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hanging="22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91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66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75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8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CE00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hanging="22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91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66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75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8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CE00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hanging="22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91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66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75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8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CE00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hanging="22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91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66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75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8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Добавление на слайд аудиовизуальных </w:t>
            </w: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данных, анимации и гиперссылок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5C51AA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CE00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Default="005C51AA" w:rsidP="005C51AA">
            <w:pPr>
              <w:spacing w:after="0"/>
              <w:ind w:hanging="22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91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66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75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84" w:type="dxa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  <w:jc w:val="center"/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  <w:ind w:left="135"/>
            </w:pPr>
          </w:p>
        </w:tc>
        <w:tc>
          <w:tcPr>
            <w:tcW w:w="844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8" w:type="dxa"/>
            <w:gridSpan w:val="2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C51AA" w:rsidRDefault="005C51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54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 w:rsidP="005C51AA">
            <w:pPr>
              <w:spacing w:after="0"/>
              <w:ind w:hanging="22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8F232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8F232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8F232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</w:tcPr>
          <w:p w:rsidR="005C51AA" w:rsidRPr="008F232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5" w:type="dxa"/>
          </w:tcPr>
          <w:p w:rsidR="005C51AA" w:rsidRPr="008F232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84" w:type="dxa"/>
          </w:tcPr>
          <w:p w:rsidR="005C51AA" w:rsidRPr="008F232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8F232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06" w:type="dxa"/>
            <w:tcMar>
              <w:top w:w="50" w:type="dxa"/>
              <w:left w:w="100" w:type="dxa"/>
            </w:tcMar>
            <w:vAlign w:val="center"/>
          </w:tcPr>
          <w:p w:rsidR="005C51AA" w:rsidRPr="008F232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61" w:type="dxa"/>
            <w:gridSpan w:val="3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51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</w:p>
        </w:tc>
      </w:tr>
      <w:tr w:rsidR="005C51AA" w:rsidRPr="0068456F" w:rsidTr="005C51AA">
        <w:trPr>
          <w:trHeight w:val="144"/>
          <w:tblCellSpacing w:w="20" w:type="nil"/>
          <w:jc w:val="center"/>
        </w:trPr>
        <w:tc>
          <w:tcPr>
            <w:tcW w:w="3841" w:type="dxa"/>
            <w:gridSpan w:val="2"/>
            <w:tcMar>
              <w:top w:w="50" w:type="dxa"/>
              <w:left w:w="100" w:type="dxa"/>
            </w:tcMar>
            <w:vAlign w:val="center"/>
          </w:tcPr>
          <w:p w:rsidR="005C51AA" w:rsidRPr="00CE006F" w:rsidRDefault="005C51AA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5C51AA" w:rsidRPr="008F232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5C51AA" w:rsidRPr="008F232F" w:rsidRDefault="005C51A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14" w:type="dxa"/>
          </w:tcPr>
          <w:p w:rsidR="005C51AA" w:rsidRPr="008F232F" w:rsidRDefault="005C51A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766" w:type="dxa"/>
          </w:tcPr>
          <w:p w:rsidR="005C51AA" w:rsidRPr="008F232F" w:rsidRDefault="005C51A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775" w:type="dxa"/>
          </w:tcPr>
          <w:p w:rsidR="005C51AA" w:rsidRPr="008F232F" w:rsidRDefault="005C51A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784" w:type="dxa"/>
          </w:tcPr>
          <w:p w:rsidR="005C51AA" w:rsidRPr="008F232F" w:rsidRDefault="005C51AA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727" w:type="dxa"/>
            <w:tcMar>
              <w:top w:w="50" w:type="dxa"/>
              <w:left w:w="100" w:type="dxa"/>
            </w:tcMar>
            <w:vAlign w:val="center"/>
          </w:tcPr>
          <w:p w:rsidR="005C51AA" w:rsidRPr="008F232F" w:rsidRDefault="005C51AA">
            <w:pPr>
              <w:spacing w:after="0"/>
              <w:ind w:left="135"/>
              <w:jc w:val="center"/>
              <w:rPr>
                <w:lang w:val="ru-RU"/>
              </w:rPr>
            </w:pPr>
            <w:r w:rsidRPr="008F232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717" w:type="dxa"/>
            <w:gridSpan w:val="2"/>
          </w:tcPr>
          <w:p w:rsidR="005C51AA" w:rsidRPr="008F232F" w:rsidRDefault="005C51AA">
            <w:pPr>
              <w:rPr>
                <w:lang w:val="ru-RU"/>
              </w:rPr>
            </w:pPr>
          </w:p>
        </w:tc>
        <w:tc>
          <w:tcPr>
            <w:tcW w:w="850" w:type="dxa"/>
            <w:gridSpan w:val="2"/>
          </w:tcPr>
          <w:p w:rsidR="005C51AA" w:rsidRPr="008F232F" w:rsidRDefault="005C51AA">
            <w:pPr>
              <w:rPr>
                <w:lang w:val="ru-RU"/>
              </w:rPr>
            </w:pPr>
          </w:p>
        </w:tc>
        <w:tc>
          <w:tcPr>
            <w:tcW w:w="851" w:type="dxa"/>
          </w:tcPr>
          <w:p w:rsidR="005C51AA" w:rsidRPr="008F232F" w:rsidRDefault="005C51AA">
            <w:pPr>
              <w:rPr>
                <w:lang w:val="ru-RU"/>
              </w:rPr>
            </w:pPr>
          </w:p>
        </w:tc>
        <w:tc>
          <w:tcPr>
            <w:tcW w:w="819" w:type="dxa"/>
            <w:tcMar>
              <w:top w:w="50" w:type="dxa"/>
              <w:left w:w="100" w:type="dxa"/>
            </w:tcMar>
            <w:vAlign w:val="center"/>
          </w:tcPr>
          <w:p w:rsidR="005C51AA" w:rsidRPr="008F232F" w:rsidRDefault="005C51AA">
            <w:pPr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8F232F" w:rsidRDefault="005C51AA">
            <w:pPr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8F232F" w:rsidRDefault="005C51AA">
            <w:pPr>
              <w:rPr>
                <w:lang w:val="ru-RU"/>
              </w:rPr>
            </w:pPr>
          </w:p>
        </w:tc>
        <w:tc>
          <w:tcPr>
            <w:tcW w:w="847" w:type="dxa"/>
          </w:tcPr>
          <w:p w:rsidR="005C51AA" w:rsidRPr="008F232F" w:rsidRDefault="005C51AA">
            <w:pPr>
              <w:rPr>
                <w:lang w:val="ru-RU"/>
              </w:rPr>
            </w:pPr>
          </w:p>
        </w:tc>
      </w:tr>
    </w:tbl>
    <w:p w:rsidR="00DA0A7C" w:rsidRPr="008F232F" w:rsidRDefault="00DA0A7C">
      <w:pPr>
        <w:rPr>
          <w:lang w:val="ru-RU"/>
        </w:rPr>
        <w:sectPr w:rsidR="00DA0A7C" w:rsidRPr="008F23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0A7C" w:rsidRDefault="00CE006F">
      <w:pPr>
        <w:spacing w:after="0"/>
        <w:ind w:left="120"/>
      </w:pPr>
      <w:r w:rsidRPr="008F232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8 КЛАСС </w:t>
      </w:r>
    </w:p>
    <w:tbl>
      <w:tblPr>
        <w:tblW w:w="14541" w:type="dxa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46"/>
        <w:gridCol w:w="3011"/>
        <w:gridCol w:w="681"/>
        <w:gridCol w:w="770"/>
        <w:gridCol w:w="778"/>
        <w:gridCol w:w="763"/>
        <w:gridCol w:w="766"/>
        <w:gridCol w:w="811"/>
        <w:gridCol w:w="1097"/>
        <w:gridCol w:w="993"/>
        <w:gridCol w:w="974"/>
        <w:gridCol w:w="22"/>
        <w:gridCol w:w="970"/>
        <w:gridCol w:w="22"/>
        <w:gridCol w:w="1030"/>
        <w:gridCol w:w="1107"/>
      </w:tblGrid>
      <w:tr w:rsidR="00081FA0" w:rsidTr="00081FA0">
        <w:trPr>
          <w:trHeight w:val="144"/>
          <w:tblCellSpacing w:w="20" w:type="nil"/>
          <w:jc w:val="center"/>
        </w:trPr>
        <w:tc>
          <w:tcPr>
            <w:tcW w:w="7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1FA0" w:rsidRDefault="00081FA0">
            <w:pPr>
              <w:spacing w:after="0"/>
              <w:ind w:left="135"/>
            </w:pPr>
          </w:p>
        </w:tc>
        <w:tc>
          <w:tcPr>
            <w:tcW w:w="3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81FA0" w:rsidRDefault="00081FA0">
            <w:pPr>
              <w:spacing w:after="0"/>
              <w:ind w:left="135"/>
            </w:pPr>
          </w:p>
        </w:tc>
        <w:tc>
          <w:tcPr>
            <w:tcW w:w="4569" w:type="dxa"/>
            <w:gridSpan w:val="6"/>
          </w:tcPr>
          <w:p w:rsidR="00081FA0" w:rsidRPr="00081FA0" w:rsidRDefault="00081FA0" w:rsidP="00081F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Дата (план)</w:t>
            </w:r>
          </w:p>
        </w:tc>
        <w:tc>
          <w:tcPr>
            <w:tcW w:w="6215" w:type="dxa"/>
            <w:gridSpan w:val="8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Дата (факт)</w:t>
            </w:r>
          </w:p>
        </w:tc>
      </w:tr>
      <w:tr w:rsidR="00081FA0" w:rsidTr="00081FA0">
        <w:trPr>
          <w:trHeight w:val="144"/>
          <w:tblCellSpacing w:w="20" w:type="nil"/>
          <w:jc w:val="center"/>
        </w:trPr>
        <w:tc>
          <w:tcPr>
            <w:tcW w:w="74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FA0" w:rsidRDefault="00081FA0" w:rsidP="00081FA0"/>
        </w:tc>
        <w:tc>
          <w:tcPr>
            <w:tcW w:w="301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FA0" w:rsidRDefault="00081FA0" w:rsidP="00081FA0"/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Default="00081FA0" w:rsidP="00081F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8а</w:t>
            </w:r>
          </w:p>
        </w:tc>
        <w:tc>
          <w:tcPr>
            <w:tcW w:w="770" w:type="dxa"/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8б</w:t>
            </w:r>
          </w:p>
        </w:tc>
        <w:tc>
          <w:tcPr>
            <w:tcW w:w="778" w:type="dxa"/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8в</w:t>
            </w:r>
          </w:p>
        </w:tc>
        <w:tc>
          <w:tcPr>
            <w:tcW w:w="763" w:type="dxa"/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8г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8д</w:t>
            </w: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8е</w:t>
            </w:r>
          </w:p>
        </w:tc>
        <w:tc>
          <w:tcPr>
            <w:tcW w:w="1097" w:type="dxa"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Default="00081FA0" w:rsidP="00081F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8а</w:t>
            </w:r>
          </w:p>
        </w:tc>
        <w:tc>
          <w:tcPr>
            <w:tcW w:w="993" w:type="dxa"/>
            <w:tcBorders>
              <w:top w:val="nil"/>
            </w:tcBorders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8б</w:t>
            </w:r>
          </w:p>
        </w:tc>
        <w:tc>
          <w:tcPr>
            <w:tcW w:w="974" w:type="dxa"/>
            <w:tcBorders>
              <w:top w:val="nil"/>
            </w:tcBorders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8в</w:t>
            </w:r>
          </w:p>
        </w:tc>
        <w:tc>
          <w:tcPr>
            <w:tcW w:w="992" w:type="dxa"/>
            <w:gridSpan w:val="2"/>
            <w:tcBorders>
              <w:top w:val="nil"/>
            </w:tcBorders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8г</w:t>
            </w:r>
          </w:p>
        </w:tc>
        <w:tc>
          <w:tcPr>
            <w:tcW w:w="1052" w:type="dxa"/>
            <w:gridSpan w:val="2"/>
            <w:tcBorders>
              <w:top w:val="nil"/>
            </w:tcBorders>
            <w:vAlign w:val="center"/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8д</w:t>
            </w:r>
          </w:p>
        </w:tc>
        <w:tc>
          <w:tcPr>
            <w:tcW w:w="1107" w:type="dxa"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081FA0" w:rsidRPr="00081FA0" w:rsidRDefault="00081FA0" w:rsidP="00081FA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081FA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8е</w:t>
            </w: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74" w:type="dxa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2" w:type="dxa"/>
            <w:gridSpan w:val="2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1052" w:type="dxa"/>
            <w:gridSpan w:val="2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Разработка несложных алгоритмов с использованием циклов </w:t>
            </w: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для управления формальными исполнителями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теме «Исполнители и алгоритмы.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74" w:type="dxa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2" w:type="dxa"/>
            <w:gridSpan w:val="2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1052" w:type="dxa"/>
            <w:gridSpan w:val="2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</w:tr>
      <w:tr w:rsidR="00081FA0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74" w:type="dxa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2" w:type="dxa"/>
            <w:gridSpan w:val="2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1052" w:type="dxa"/>
            <w:gridSpan w:val="2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</w:tr>
      <w:tr w:rsidR="00081FA0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74" w:type="dxa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2" w:type="dxa"/>
            <w:gridSpan w:val="2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1052" w:type="dxa"/>
            <w:gridSpan w:val="2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74" w:type="dxa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2" w:type="dxa"/>
            <w:gridSpan w:val="2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1052" w:type="dxa"/>
            <w:gridSpan w:val="2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</w:tr>
      <w:tr w:rsidR="00081FA0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74" w:type="dxa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2" w:type="dxa"/>
            <w:gridSpan w:val="2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1052" w:type="dxa"/>
            <w:gridSpan w:val="2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CE00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0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78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3" w:type="dxa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  <w:jc w:val="center"/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  <w:ind w:left="135"/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8F232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8F232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8F232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8F232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081FA0" w:rsidRDefault="00081FA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11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081FA0" w:rsidRPr="008F232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74" w:type="dxa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52" w:type="dxa"/>
            <w:gridSpan w:val="2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</w:p>
        </w:tc>
      </w:tr>
      <w:tr w:rsidR="00081FA0" w:rsidRPr="0068456F" w:rsidTr="00081FA0">
        <w:trPr>
          <w:trHeight w:val="144"/>
          <w:tblCellSpacing w:w="20" w:type="nil"/>
          <w:jc w:val="center"/>
        </w:trPr>
        <w:tc>
          <w:tcPr>
            <w:tcW w:w="3757" w:type="dxa"/>
            <w:gridSpan w:val="2"/>
            <w:tcMar>
              <w:top w:w="50" w:type="dxa"/>
              <w:left w:w="100" w:type="dxa"/>
            </w:tcMar>
            <w:vAlign w:val="center"/>
          </w:tcPr>
          <w:p w:rsidR="00081FA0" w:rsidRPr="00CE006F" w:rsidRDefault="00081FA0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68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0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78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3" w:type="dxa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11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97" w:type="dxa"/>
          </w:tcPr>
          <w:p w:rsidR="00081FA0" w:rsidRPr="00081FA0" w:rsidRDefault="00081FA0">
            <w:pPr>
              <w:rPr>
                <w:lang w:val="ru-RU"/>
              </w:rPr>
            </w:pPr>
          </w:p>
        </w:tc>
        <w:tc>
          <w:tcPr>
            <w:tcW w:w="993" w:type="dxa"/>
          </w:tcPr>
          <w:p w:rsidR="00081FA0" w:rsidRPr="00081FA0" w:rsidRDefault="00081FA0">
            <w:pPr>
              <w:rPr>
                <w:lang w:val="ru-RU"/>
              </w:rPr>
            </w:pPr>
          </w:p>
        </w:tc>
        <w:tc>
          <w:tcPr>
            <w:tcW w:w="996" w:type="dxa"/>
            <w:gridSpan w:val="2"/>
          </w:tcPr>
          <w:p w:rsidR="00081FA0" w:rsidRPr="00081FA0" w:rsidRDefault="00081FA0">
            <w:pPr>
              <w:rPr>
                <w:lang w:val="ru-RU"/>
              </w:rPr>
            </w:pPr>
          </w:p>
        </w:tc>
        <w:tc>
          <w:tcPr>
            <w:tcW w:w="992" w:type="dxa"/>
            <w:gridSpan w:val="2"/>
          </w:tcPr>
          <w:p w:rsidR="00081FA0" w:rsidRPr="00081FA0" w:rsidRDefault="00081FA0">
            <w:pPr>
              <w:rPr>
                <w:lang w:val="ru-RU"/>
              </w:rPr>
            </w:pP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081FA0" w:rsidRPr="00081FA0" w:rsidRDefault="00081FA0">
            <w:pPr>
              <w:rPr>
                <w:lang w:val="ru-RU"/>
              </w:rPr>
            </w:pPr>
          </w:p>
        </w:tc>
        <w:tc>
          <w:tcPr>
            <w:tcW w:w="1107" w:type="dxa"/>
            <w:vAlign w:val="center"/>
          </w:tcPr>
          <w:p w:rsidR="00081FA0" w:rsidRPr="00081FA0" w:rsidRDefault="00081FA0">
            <w:pPr>
              <w:rPr>
                <w:lang w:val="ru-RU"/>
              </w:rPr>
            </w:pPr>
          </w:p>
        </w:tc>
      </w:tr>
    </w:tbl>
    <w:p w:rsidR="00DA0A7C" w:rsidRPr="00081FA0" w:rsidRDefault="00DA0A7C">
      <w:pPr>
        <w:rPr>
          <w:lang w:val="ru-RU"/>
        </w:rPr>
        <w:sectPr w:rsidR="00DA0A7C" w:rsidRPr="00081FA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A0A7C" w:rsidRDefault="00CE006F">
      <w:pPr>
        <w:spacing w:after="0"/>
        <w:ind w:left="120"/>
      </w:pPr>
      <w:r w:rsidRPr="00081FA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9 КЛАСС </w:t>
      </w:r>
    </w:p>
    <w:tbl>
      <w:tblPr>
        <w:tblW w:w="14743" w:type="dxa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2552"/>
        <w:gridCol w:w="992"/>
        <w:gridCol w:w="992"/>
        <w:gridCol w:w="851"/>
        <w:gridCol w:w="907"/>
        <w:gridCol w:w="802"/>
        <w:gridCol w:w="991"/>
        <w:gridCol w:w="540"/>
        <w:gridCol w:w="450"/>
        <w:gridCol w:w="992"/>
        <w:gridCol w:w="181"/>
        <w:gridCol w:w="810"/>
        <w:gridCol w:w="991"/>
        <w:gridCol w:w="991"/>
        <w:gridCol w:w="992"/>
      </w:tblGrid>
      <w:tr w:rsidR="008779CF" w:rsidTr="00D745BE">
        <w:trPr>
          <w:trHeight w:val="144"/>
          <w:tblCellSpacing w:w="20" w:type="nil"/>
          <w:jc w:val="center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79CF" w:rsidRDefault="008779C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779CF" w:rsidRDefault="008779CF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779CF" w:rsidRDefault="008779C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779CF" w:rsidRDefault="008779CF">
            <w:pPr>
              <w:spacing w:after="0"/>
              <w:ind w:left="135"/>
            </w:pPr>
          </w:p>
        </w:tc>
        <w:tc>
          <w:tcPr>
            <w:tcW w:w="5535" w:type="dxa"/>
            <w:gridSpan w:val="6"/>
            <w:tcMar>
              <w:top w:w="50" w:type="dxa"/>
              <w:left w:w="100" w:type="dxa"/>
            </w:tcMar>
            <w:vAlign w:val="center"/>
          </w:tcPr>
          <w:p w:rsidR="008779CF" w:rsidRP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lang w:val="ru-RU"/>
              </w:rPr>
            </w:pPr>
            <w:r w:rsidRPr="008779CF">
              <w:rPr>
                <w:rFonts w:ascii="Times New Roman" w:hAnsi="Times New Roman"/>
                <w:b/>
                <w:color w:val="000000"/>
                <w:sz w:val="28"/>
                <w:szCs w:val="28"/>
                <w:lang w:val="ru-RU"/>
              </w:rPr>
              <w:t>Дата (план)</w:t>
            </w:r>
          </w:p>
        </w:tc>
        <w:tc>
          <w:tcPr>
            <w:tcW w:w="5947" w:type="dxa"/>
            <w:gridSpan w:val="8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  <w:r w:rsidRPr="008779CF">
              <w:rPr>
                <w:rFonts w:ascii="Times New Roman" w:hAnsi="Times New Roman"/>
                <w:b/>
                <w:color w:val="000000"/>
                <w:sz w:val="28"/>
                <w:szCs w:val="28"/>
                <w:lang w:val="ru-RU"/>
              </w:rPr>
              <w:t>Дата (</w:t>
            </w:r>
            <w:r>
              <w:rPr>
                <w:rFonts w:ascii="Times New Roman" w:hAnsi="Times New Roman"/>
                <w:b/>
                <w:color w:val="000000"/>
                <w:sz w:val="28"/>
                <w:szCs w:val="28"/>
                <w:lang w:val="ru-RU"/>
              </w:rPr>
              <w:t>факт</w:t>
            </w:r>
            <w:r w:rsidRPr="008779CF">
              <w:rPr>
                <w:rFonts w:ascii="Times New Roman" w:hAnsi="Times New Roman"/>
                <w:b/>
                <w:color w:val="000000"/>
                <w:sz w:val="28"/>
                <w:szCs w:val="28"/>
                <w:lang w:val="ru-RU"/>
              </w:rPr>
              <w:t>)</w:t>
            </w:r>
          </w:p>
        </w:tc>
      </w:tr>
      <w:tr w:rsidR="008779CF" w:rsidTr="00C168A2">
        <w:trPr>
          <w:trHeight w:val="144"/>
          <w:tblCellSpacing w:w="20" w:type="nil"/>
          <w:jc w:val="center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79CF" w:rsidRDefault="008779CF" w:rsidP="008779CF"/>
        </w:tc>
        <w:tc>
          <w:tcPr>
            <w:tcW w:w="255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779CF" w:rsidRDefault="008779CF" w:rsidP="008779CF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8779CF" w:rsidRP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779C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8779CF" w:rsidRP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779C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9б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8779CF" w:rsidRP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779C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9в</w:t>
            </w:r>
          </w:p>
        </w:tc>
        <w:tc>
          <w:tcPr>
            <w:tcW w:w="907" w:type="dxa"/>
          </w:tcPr>
          <w:p w:rsidR="008779CF" w:rsidRDefault="008779CF" w:rsidP="008779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8779CF" w:rsidRPr="008779CF" w:rsidRDefault="008779CF" w:rsidP="008779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779C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 г</w:t>
            </w:r>
          </w:p>
        </w:tc>
        <w:tc>
          <w:tcPr>
            <w:tcW w:w="802" w:type="dxa"/>
          </w:tcPr>
          <w:p w:rsidR="008779CF" w:rsidRDefault="008779CF" w:rsidP="008779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8779CF" w:rsidRPr="008779CF" w:rsidRDefault="008779CF" w:rsidP="008779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779C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 д</w:t>
            </w:r>
          </w:p>
        </w:tc>
        <w:tc>
          <w:tcPr>
            <w:tcW w:w="991" w:type="dxa"/>
          </w:tcPr>
          <w:p w:rsidR="008779CF" w:rsidRDefault="008779CF" w:rsidP="008779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8779CF" w:rsidRPr="008779CF" w:rsidRDefault="008779CF" w:rsidP="008779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779C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 е</w:t>
            </w: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8779CF" w:rsidRP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779C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9а</w:t>
            </w:r>
          </w:p>
        </w:tc>
        <w:tc>
          <w:tcPr>
            <w:tcW w:w="992" w:type="dxa"/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8779CF" w:rsidRP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779C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9б</w:t>
            </w:r>
          </w:p>
        </w:tc>
        <w:tc>
          <w:tcPr>
            <w:tcW w:w="991" w:type="dxa"/>
            <w:gridSpan w:val="2"/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8779CF" w:rsidRPr="008779CF" w:rsidRDefault="008779CF" w:rsidP="008779C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779C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9в</w:t>
            </w:r>
          </w:p>
        </w:tc>
        <w:tc>
          <w:tcPr>
            <w:tcW w:w="991" w:type="dxa"/>
          </w:tcPr>
          <w:p w:rsidR="008779CF" w:rsidRDefault="008779CF" w:rsidP="008779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8779CF" w:rsidRPr="008779CF" w:rsidRDefault="008779CF" w:rsidP="008779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779C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 г</w:t>
            </w:r>
          </w:p>
        </w:tc>
        <w:tc>
          <w:tcPr>
            <w:tcW w:w="991" w:type="dxa"/>
          </w:tcPr>
          <w:p w:rsidR="008779CF" w:rsidRDefault="008779CF" w:rsidP="008779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8779CF" w:rsidRPr="008779CF" w:rsidRDefault="008779CF" w:rsidP="008779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779C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 д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</w:tcPr>
          <w:p w:rsidR="008779CF" w:rsidRDefault="008779CF" w:rsidP="008779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8779CF" w:rsidRPr="008779CF" w:rsidRDefault="008779CF" w:rsidP="008779C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779C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 е</w:t>
            </w: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r>
              <w:rPr>
                <w:rFonts w:ascii="Times New Roman" w:hAnsi="Times New Roman"/>
                <w:color w:val="000000"/>
                <w:sz w:val="24"/>
              </w:rPr>
              <w:t>Большие данные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  <w:gridSpan w:val="2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Сортировка и фильтрация данных </w:t>
            </w: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выделенном диапазоне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информационных технологий в развитии экономики </w:t>
            </w: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мира, страны, региона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CE006F" w:rsidTr="008779CF">
        <w:trPr>
          <w:trHeight w:val="144"/>
          <w:tblCellSpacing w:w="20" w:type="nil"/>
          <w:jc w:val="center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  <w:jc w:val="center"/>
            </w:pPr>
          </w:p>
        </w:tc>
        <w:tc>
          <w:tcPr>
            <w:tcW w:w="907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802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1" w:type="dxa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0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Default="008779CF" w:rsidP="008779CF">
            <w:pPr>
              <w:spacing w:after="0"/>
              <w:ind w:left="135"/>
            </w:pPr>
          </w:p>
        </w:tc>
        <w:tc>
          <w:tcPr>
            <w:tcW w:w="992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  <w:gridSpan w:val="2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</w:p>
        </w:tc>
      </w:tr>
      <w:tr w:rsidR="008779CF" w:rsidRPr="0068456F" w:rsidTr="008779CF">
        <w:trPr>
          <w:trHeight w:val="144"/>
          <w:tblCellSpacing w:w="20" w:type="nil"/>
          <w:jc w:val="center"/>
        </w:trPr>
        <w:tc>
          <w:tcPr>
            <w:tcW w:w="3261" w:type="dxa"/>
            <w:gridSpan w:val="2"/>
            <w:tcMar>
              <w:top w:w="50" w:type="dxa"/>
              <w:left w:w="100" w:type="dxa"/>
            </w:tcMar>
            <w:vAlign w:val="center"/>
          </w:tcPr>
          <w:p w:rsidR="008779CF" w:rsidRPr="00CE006F" w:rsidRDefault="008779CF" w:rsidP="008779CF">
            <w:pPr>
              <w:spacing w:after="0"/>
              <w:ind w:left="135"/>
              <w:rPr>
                <w:lang w:val="ru-RU"/>
              </w:rPr>
            </w:pPr>
            <w:r w:rsidRPr="00CE006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907" w:type="dxa"/>
          </w:tcPr>
          <w:p w:rsidR="008779CF" w:rsidRPr="008F232F" w:rsidRDefault="008779CF" w:rsidP="008779CF">
            <w:pPr>
              <w:rPr>
                <w:lang w:val="ru-RU"/>
              </w:rPr>
            </w:pPr>
          </w:p>
        </w:tc>
        <w:tc>
          <w:tcPr>
            <w:tcW w:w="802" w:type="dxa"/>
          </w:tcPr>
          <w:p w:rsidR="008779CF" w:rsidRPr="008F232F" w:rsidRDefault="008779CF" w:rsidP="008779CF">
            <w:pPr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rPr>
                <w:lang w:val="ru-RU"/>
              </w:rPr>
            </w:pPr>
          </w:p>
        </w:tc>
        <w:tc>
          <w:tcPr>
            <w:tcW w:w="540" w:type="dxa"/>
          </w:tcPr>
          <w:p w:rsidR="008779CF" w:rsidRPr="008F232F" w:rsidRDefault="008779CF" w:rsidP="008779CF">
            <w:pPr>
              <w:rPr>
                <w:lang w:val="ru-RU"/>
              </w:rPr>
            </w:pPr>
          </w:p>
        </w:tc>
        <w:tc>
          <w:tcPr>
            <w:tcW w:w="1623" w:type="dxa"/>
            <w:gridSpan w:val="3"/>
          </w:tcPr>
          <w:p w:rsidR="008779CF" w:rsidRPr="008F232F" w:rsidRDefault="008779CF" w:rsidP="008779CF">
            <w:pPr>
              <w:rPr>
                <w:lang w:val="ru-RU"/>
              </w:rPr>
            </w:pPr>
          </w:p>
        </w:tc>
        <w:tc>
          <w:tcPr>
            <w:tcW w:w="1801" w:type="dxa"/>
            <w:gridSpan w:val="2"/>
          </w:tcPr>
          <w:p w:rsidR="008779CF" w:rsidRPr="008F232F" w:rsidRDefault="008779CF" w:rsidP="008779CF">
            <w:pPr>
              <w:rPr>
                <w:lang w:val="ru-RU"/>
              </w:rPr>
            </w:pPr>
          </w:p>
        </w:tc>
        <w:tc>
          <w:tcPr>
            <w:tcW w:w="991" w:type="dxa"/>
          </w:tcPr>
          <w:p w:rsidR="008779CF" w:rsidRPr="008F232F" w:rsidRDefault="008779CF" w:rsidP="008779CF">
            <w:pPr>
              <w:rPr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8779CF" w:rsidRPr="008F232F" w:rsidRDefault="008779CF" w:rsidP="008779CF">
            <w:pPr>
              <w:rPr>
                <w:lang w:val="ru-RU"/>
              </w:rPr>
            </w:pPr>
          </w:p>
        </w:tc>
      </w:tr>
    </w:tbl>
    <w:p w:rsidR="00DA0A7C" w:rsidRDefault="00DA0A7C">
      <w:pPr>
        <w:rPr>
          <w:lang w:val="ru-RU"/>
        </w:rPr>
      </w:pPr>
    </w:p>
    <w:p w:rsidR="008779CF" w:rsidRDefault="008779CF" w:rsidP="008779CF">
      <w:pPr>
        <w:rPr>
          <w:lang w:val="ru-RU"/>
        </w:rPr>
      </w:pPr>
    </w:p>
    <w:p w:rsidR="00DA0A7C" w:rsidRPr="008F232F" w:rsidRDefault="008779CF" w:rsidP="008779CF">
      <w:pPr>
        <w:tabs>
          <w:tab w:val="left" w:pos="4965"/>
        </w:tabs>
        <w:rPr>
          <w:lang w:val="ru-RU"/>
        </w:rPr>
        <w:sectPr w:rsidR="00DA0A7C" w:rsidRPr="008F232F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lang w:val="ru-RU"/>
        </w:rPr>
        <w:tab/>
      </w:r>
    </w:p>
    <w:p w:rsidR="00DA0A7C" w:rsidRPr="008F232F" w:rsidRDefault="00CE006F" w:rsidP="008779CF">
      <w:pPr>
        <w:spacing w:after="0"/>
        <w:rPr>
          <w:lang w:val="ru-RU"/>
        </w:rPr>
      </w:pPr>
      <w:bookmarkStart w:id="12" w:name="block-12023654"/>
      <w:bookmarkEnd w:id="11"/>
      <w:r w:rsidRPr="008F232F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DA0A7C" w:rsidRDefault="00CE006F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8F232F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8779CF" w:rsidRPr="00B80587" w:rsidRDefault="008779CF" w:rsidP="008779CF">
      <w:pPr>
        <w:pStyle w:val="ae"/>
        <w:numPr>
          <w:ilvl w:val="0"/>
          <w:numId w:val="1"/>
        </w:numPr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/>
          <w:color w:val="000000"/>
          <w:sz w:val="28"/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Информатика, </w:t>
      </w:r>
      <w:r>
        <w:rPr>
          <w:rFonts w:ascii="Times New Roman" w:hAnsi="Times New Roman"/>
          <w:color w:val="000000"/>
          <w:sz w:val="28"/>
          <w:lang w:val="ru-RU"/>
        </w:rPr>
        <w:t>7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 класс/ Босова Л.Л., Босова А.Ю., Общество с ограниченной ответственностью «БИНОМ. Лаборатория знаний»; Акционерное общество «Издательство «Просвещение»</w:t>
      </w:r>
    </w:p>
    <w:p w:rsidR="008779CF" w:rsidRPr="00B80587" w:rsidRDefault="008779CF" w:rsidP="008779CF">
      <w:pPr>
        <w:pStyle w:val="ae"/>
        <w:numPr>
          <w:ilvl w:val="0"/>
          <w:numId w:val="1"/>
        </w:numPr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/>
          <w:color w:val="000000"/>
          <w:sz w:val="28"/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Информатика, </w:t>
      </w:r>
      <w:r>
        <w:rPr>
          <w:rFonts w:ascii="Times New Roman" w:hAnsi="Times New Roman"/>
          <w:color w:val="000000"/>
          <w:sz w:val="28"/>
          <w:lang w:val="ru-RU"/>
        </w:rPr>
        <w:t>8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 класс/ Босова Л.Л., Босова А.Ю., Общество с ограниченной ответственностью «БИНОМ. Лаборатория знаний»; Акционерное общество «Издательство «Просвещение»</w:t>
      </w:r>
    </w:p>
    <w:p w:rsidR="008779CF" w:rsidRPr="00B80587" w:rsidRDefault="008779CF" w:rsidP="008779CF">
      <w:pPr>
        <w:pStyle w:val="ae"/>
        <w:numPr>
          <w:ilvl w:val="0"/>
          <w:numId w:val="1"/>
        </w:numPr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/>
          <w:color w:val="000000"/>
          <w:sz w:val="28"/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Информатика, </w:t>
      </w:r>
      <w:r>
        <w:rPr>
          <w:rFonts w:ascii="Times New Roman" w:hAnsi="Times New Roman"/>
          <w:color w:val="000000"/>
          <w:sz w:val="28"/>
          <w:lang w:val="ru-RU"/>
        </w:rPr>
        <w:t xml:space="preserve">9 </w:t>
      </w:r>
      <w:r w:rsidRPr="00B80587">
        <w:rPr>
          <w:rFonts w:ascii="Times New Roman" w:hAnsi="Times New Roman"/>
          <w:color w:val="000000"/>
          <w:sz w:val="28"/>
          <w:lang w:val="ru-RU"/>
        </w:rPr>
        <w:t>класс/ Босова Л.Л., Босова А.Ю., Общество с ограниченной ответственностью «БИНОМ. Лаборатория знаний»; Акционерное общество «Издательство «Просвещение»</w:t>
      </w:r>
    </w:p>
    <w:p w:rsidR="008779CF" w:rsidRPr="008F232F" w:rsidRDefault="008779CF">
      <w:pPr>
        <w:spacing w:after="0" w:line="480" w:lineRule="auto"/>
        <w:ind w:left="120"/>
        <w:rPr>
          <w:lang w:val="ru-RU"/>
        </w:rPr>
      </w:pPr>
    </w:p>
    <w:p w:rsidR="00DA0A7C" w:rsidRPr="008F232F" w:rsidRDefault="00CE006F">
      <w:pPr>
        <w:spacing w:after="0" w:line="480" w:lineRule="auto"/>
        <w:ind w:left="120"/>
        <w:rPr>
          <w:lang w:val="ru-RU"/>
        </w:rPr>
      </w:pPr>
      <w:r w:rsidRPr="008F232F">
        <w:rPr>
          <w:rFonts w:ascii="Times New Roman" w:hAnsi="Times New Roman"/>
          <w:color w:val="000000"/>
          <w:sz w:val="28"/>
          <w:lang w:val="ru-RU"/>
        </w:rPr>
        <w:t>​‌‌​‌</w:t>
      </w:r>
      <w:r w:rsidRPr="008F232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779CF" w:rsidRPr="00B80587" w:rsidRDefault="00CE006F" w:rsidP="008779CF">
      <w:pPr>
        <w:pStyle w:val="ae"/>
        <w:numPr>
          <w:ilvl w:val="0"/>
          <w:numId w:val="1"/>
        </w:numPr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/>
          <w:color w:val="000000"/>
          <w:sz w:val="28"/>
          <w:lang w:val="ru-RU"/>
        </w:rPr>
      </w:pPr>
      <w:r w:rsidRPr="008F232F">
        <w:rPr>
          <w:rFonts w:ascii="Times New Roman" w:hAnsi="Times New Roman"/>
          <w:color w:val="000000"/>
          <w:sz w:val="28"/>
          <w:lang w:val="ru-RU"/>
        </w:rPr>
        <w:t>​‌‌​</w:t>
      </w:r>
      <w:r w:rsidR="008779CF" w:rsidRPr="008779C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8779CF" w:rsidRPr="00B80587">
        <w:rPr>
          <w:rFonts w:ascii="Times New Roman" w:hAnsi="Times New Roman"/>
          <w:color w:val="000000"/>
          <w:sz w:val="28"/>
          <w:lang w:val="ru-RU"/>
        </w:rPr>
        <w:t xml:space="preserve">Информатика, </w:t>
      </w:r>
      <w:r w:rsidR="008779CF">
        <w:rPr>
          <w:rFonts w:ascii="Times New Roman" w:hAnsi="Times New Roman"/>
          <w:color w:val="000000"/>
          <w:sz w:val="28"/>
          <w:lang w:val="ru-RU"/>
        </w:rPr>
        <w:t>7</w:t>
      </w:r>
      <w:r w:rsidR="008779CF" w:rsidRPr="00B80587">
        <w:rPr>
          <w:rFonts w:ascii="Times New Roman" w:hAnsi="Times New Roman"/>
          <w:color w:val="000000"/>
          <w:sz w:val="28"/>
          <w:lang w:val="ru-RU"/>
        </w:rPr>
        <w:t xml:space="preserve"> класс/ Босова Л.Л., Босова А.Ю., Общество с ограниченной ответственностью «БИНОМ. Лаборатория знаний»; Акционерное общество «Издательство «Просвещение»</w:t>
      </w:r>
    </w:p>
    <w:p w:rsidR="008779CF" w:rsidRPr="00B80587" w:rsidRDefault="008779CF" w:rsidP="008779CF">
      <w:pPr>
        <w:pStyle w:val="ae"/>
        <w:numPr>
          <w:ilvl w:val="0"/>
          <w:numId w:val="1"/>
        </w:numPr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/>
          <w:color w:val="000000"/>
          <w:sz w:val="28"/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Информатика, </w:t>
      </w:r>
      <w:r>
        <w:rPr>
          <w:rFonts w:ascii="Times New Roman" w:hAnsi="Times New Roman"/>
          <w:color w:val="000000"/>
          <w:sz w:val="28"/>
          <w:lang w:val="ru-RU"/>
        </w:rPr>
        <w:t>8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 класс/ Босова Л.Л., Босова А.Ю., Общество с ограниченной ответственностью «БИНОМ. Лаборатория знаний»; Акционерное общество «Издательство «Просвещение»</w:t>
      </w:r>
    </w:p>
    <w:p w:rsidR="008779CF" w:rsidRPr="00B80587" w:rsidRDefault="008779CF" w:rsidP="008779CF">
      <w:pPr>
        <w:pStyle w:val="ae"/>
        <w:numPr>
          <w:ilvl w:val="0"/>
          <w:numId w:val="1"/>
        </w:numPr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/>
          <w:color w:val="000000"/>
          <w:sz w:val="28"/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Информатика, </w:t>
      </w:r>
      <w:r>
        <w:rPr>
          <w:rFonts w:ascii="Times New Roman" w:hAnsi="Times New Roman"/>
          <w:color w:val="000000"/>
          <w:sz w:val="28"/>
          <w:lang w:val="ru-RU"/>
        </w:rPr>
        <w:t xml:space="preserve">9 </w:t>
      </w:r>
      <w:r w:rsidRPr="00B80587">
        <w:rPr>
          <w:rFonts w:ascii="Times New Roman" w:hAnsi="Times New Roman"/>
          <w:color w:val="000000"/>
          <w:sz w:val="28"/>
          <w:lang w:val="ru-RU"/>
        </w:rPr>
        <w:t>класс/ Босова Л.Л., Босова А.Ю., Общество с ограниченной ответственностью «БИНОМ. Лаборатория знаний»; Акционерное общество «Издательство «Просвещение»</w:t>
      </w:r>
    </w:p>
    <w:p w:rsidR="008779CF" w:rsidRPr="008779CF" w:rsidRDefault="008779CF" w:rsidP="008779CF">
      <w:pPr>
        <w:pStyle w:val="ae"/>
        <w:numPr>
          <w:ilvl w:val="0"/>
          <w:numId w:val="1"/>
        </w:numPr>
        <w:tabs>
          <w:tab w:val="left" w:pos="426"/>
        </w:tabs>
        <w:spacing w:after="0" w:line="240" w:lineRule="auto"/>
        <w:ind w:left="142" w:firstLine="0"/>
        <w:jc w:val="both"/>
        <w:rPr>
          <w:rFonts w:ascii="Times New Roman" w:hAnsi="Times New Roman"/>
          <w:color w:val="000000"/>
          <w:sz w:val="28"/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Информатика. Учебник для </w:t>
      </w:r>
      <w:r>
        <w:rPr>
          <w:rFonts w:ascii="Times New Roman" w:hAnsi="Times New Roman"/>
          <w:color w:val="000000"/>
          <w:sz w:val="28"/>
          <w:lang w:val="ru-RU"/>
        </w:rPr>
        <w:t>7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 класса: в 2 ч./К.Ю.Поляков, Е.А.Еремин.- М.:БИНОМ. </w:t>
      </w:r>
      <w:r w:rsidRPr="008779CF">
        <w:rPr>
          <w:rFonts w:ascii="Times New Roman" w:hAnsi="Times New Roman"/>
          <w:color w:val="000000"/>
          <w:sz w:val="28"/>
          <w:lang w:val="ru-RU"/>
        </w:rPr>
        <w:t>Лаборатория знаний, 2013.-3</w:t>
      </w:r>
      <w:r>
        <w:rPr>
          <w:rFonts w:ascii="Times New Roman" w:hAnsi="Times New Roman"/>
          <w:color w:val="000000"/>
          <w:sz w:val="28"/>
          <w:lang w:val="ru-RU"/>
        </w:rPr>
        <w:t>55</w:t>
      </w:r>
      <w:r w:rsidRPr="008779CF">
        <w:rPr>
          <w:rFonts w:ascii="Times New Roman" w:hAnsi="Times New Roman"/>
          <w:color w:val="000000"/>
          <w:sz w:val="28"/>
          <w:lang w:val="ru-RU"/>
        </w:rPr>
        <w:t xml:space="preserve"> с.</w:t>
      </w:r>
    </w:p>
    <w:p w:rsidR="008779CF" w:rsidRPr="008779CF" w:rsidRDefault="008779CF" w:rsidP="008779CF">
      <w:pPr>
        <w:pStyle w:val="ae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142" w:firstLine="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Информатика. Учебник для </w:t>
      </w:r>
      <w:r>
        <w:rPr>
          <w:rFonts w:ascii="Times New Roman" w:hAnsi="Times New Roman"/>
          <w:color w:val="000000"/>
          <w:sz w:val="28"/>
          <w:lang w:val="ru-RU"/>
        </w:rPr>
        <w:t>8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 класса: в 2 ч./К.Ю.Поляков, Е.А.Еремин.- М.:БИНОМ. </w:t>
      </w:r>
      <w:r w:rsidRPr="008779CF">
        <w:rPr>
          <w:rFonts w:ascii="Times New Roman" w:hAnsi="Times New Roman"/>
          <w:color w:val="000000"/>
          <w:sz w:val="28"/>
          <w:lang w:val="ru-RU"/>
        </w:rPr>
        <w:t>Лаборатория знаний, 2013.-24</w:t>
      </w:r>
      <w:r>
        <w:rPr>
          <w:rFonts w:ascii="Times New Roman" w:hAnsi="Times New Roman"/>
          <w:color w:val="000000"/>
          <w:sz w:val="28"/>
          <w:lang w:val="ru-RU"/>
        </w:rPr>
        <w:t>8</w:t>
      </w:r>
      <w:r w:rsidRPr="008779CF">
        <w:rPr>
          <w:rFonts w:ascii="Times New Roman" w:hAnsi="Times New Roman"/>
          <w:color w:val="000000"/>
          <w:sz w:val="28"/>
          <w:lang w:val="ru-RU"/>
        </w:rPr>
        <w:t xml:space="preserve"> с.</w:t>
      </w:r>
    </w:p>
    <w:p w:rsidR="008779CF" w:rsidRPr="008779CF" w:rsidRDefault="008779CF" w:rsidP="008779CF">
      <w:pPr>
        <w:pStyle w:val="ae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ind w:left="142" w:firstLine="0"/>
        <w:jc w:val="both"/>
        <w:rPr>
          <w:lang w:val="ru-RU"/>
        </w:rPr>
      </w:pPr>
      <w:r w:rsidRPr="00B80587">
        <w:rPr>
          <w:rFonts w:ascii="Times New Roman" w:hAnsi="Times New Roman"/>
          <w:color w:val="000000"/>
          <w:sz w:val="28"/>
          <w:lang w:val="ru-RU"/>
        </w:rPr>
        <w:t xml:space="preserve">Информатика. Учебник для </w:t>
      </w:r>
      <w:r>
        <w:rPr>
          <w:rFonts w:ascii="Times New Roman" w:hAnsi="Times New Roman"/>
          <w:color w:val="000000"/>
          <w:sz w:val="28"/>
          <w:lang w:val="ru-RU"/>
        </w:rPr>
        <w:t>8</w:t>
      </w:r>
      <w:r w:rsidRPr="00B80587">
        <w:rPr>
          <w:rFonts w:ascii="Times New Roman" w:hAnsi="Times New Roman"/>
          <w:color w:val="000000"/>
          <w:sz w:val="28"/>
          <w:lang w:val="ru-RU"/>
        </w:rPr>
        <w:t xml:space="preserve"> класса: в 2 ч./К.Ю.Поляков, Е.А.Еремин.- М.:БИНОМ. </w:t>
      </w:r>
      <w:r w:rsidRPr="008779CF">
        <w:rPr>
          <w:rFonts w:ascii="Times New Roman" w:hAnsi="Times New Roman"/>
          <w:color w:val="000000"/>
          <w:sz w:val="28"/>
          <w:lang w:val="ru-RU"/>
        </w:rPr>
        <w:t>Лаборатория знаний, 2013.-2</w:t>
      </w:r>
      <w:r>
        <w:rPr>
          <w:rFonts w:ascii="Times New Roman" w:hAnsi="Times New Roman"/>
          <w:color w:val="000000"/>
          <w:sz w:val="28"/>
          <w:lang w:val="ru-RU"/>
        </w:rPr>
        <w:t>35</w:t>
      </w:r>
      <w:r w:rsidRPr="008779CF">
        <w:rPr>
          <w:rFonts w:ascii="Times New Roman" w:hAnsi="Times New Roman"/>
          <w:color w:val="000000"/>
          <w:sz w:val="28"/>
          <w:lang w:val="ru-RU"/>
        </w:rPr>
        <w:t xml:space="preserve"> с.</w:t>
      </w:r>
    </w:p>
    <w:p w:rsidR="00DA0A7C" w:rsidRPr="008F232F" w:rsidRDefault="00DA0A7C">
      <w:pPr>
        <w:spacing w:after="0" w:line="480" w:lineRule="auto"/>
        <w:ind w:left="120"/>
        <w:rPr>
          <w:lang w:val="ru-RU"/>
        </w:rPr>
      </w:pPr>
    </w:p>
    <w:p w:rsidR="00CE006F" w:rsidRDefault="00CE006F" w:rsidP="008779CF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CE006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  <w:bookmarkEnd w:id="12"/>
    </w:p>
    <w:p w:rsidR="008779CF" w:rsidRPr="000B4277" w:rsidRDefault="008779CF" w:rsidP="008779CF">
      <w:pPr>
        <w:pStyle w:val="ae"/>
        <w:numPr>
          <w:ilvl w:val="0"/>
          <w:numId w:val="2"/>
        </w:numPr>
        <w:tabs>
          <w:tab w:val="left" w:pos="426"/>
        </w:tabs>
        <w:spacing w:after="0" w:line="240" w:lineRule="auto"/>
        <w:ind w:hanging="816"/>
        <w:rPr>
          <w:rFonts w:ascii="Times New Roman" w:hAnsi="Times New Roman"/>
          <w:color w:val="000000"/>
          <w:sz w:val="28"/>
          <w:lang w:val="ru-RU"/>
        </w:rPr>
      </w:pPr>
      <w:r w:rsidRPr="000B4277">
        <w:rPr>
          <w:rFonts w:ascii="Times New Roman" w:hAnsi="Times New Roman"/>
          <w:color w:val="000000"/>
          <w:sz w:val="28"/>
          <w:lang w:val="ru-RU"/>
        </w:rPr>
        <w:t>​</w:t>
      </w:r>
      <w:r w:rsidRPr="000B4277">
        <w:rPr>
          <w:lang w:val="ru-RU"/>
        </w:rPr>
        <w:t xml:space="preserve"> </w:t>
      </w:r>
      <w:r w:rsidRPr="000B4277">
        <w:rPr>
          <w:rFonts w:ascii="Times New Roman" w:hAnsi="Times New Roman"/>
          <w:b/>
          <w:bCs/>
          <w:color w:val="000000"/>
          <w:sz w:val="28"/>
          <w:lang w:val="ru-RU"/>
        </w:rPr>
        <w:t xml:space="preserve">Сайт </w:t>
      </w:r>
      <w:r w:rsidRPr="000B4277">
        <w:rPr>
          <w:rFonts w:ascii="Times New Roman" w:hAnsi="Times New Roman"/>
          <w:b/>
          <w:bCs/>
          <w:color w:val="000000"/>
          <w:sz w:val="28"/>
        </w:rPr>
        <w:t>kpolyakov</w:t>
      </w:r>
      <w:r w:rsidRPr="000B4277">
        <w:rPr>
          <w:rFonts w:ascii="Times New Roman" w:hAnsi="Times New Roman"/>
          <w:b/>
          <w:bCs/>
          <w:color w:val="000000"/>
          <w:sz w:val="28"/>
          <w:lang w:val="ru-RU"/>
        </w:rPr>
        <w:t>.</w:t>
      </w:r>
      <w:r w:rsidRPr="000B4277">
        <w:rPr>
          <w:rFonts w:ascii="Times New Roman" w:hAnsi="Times New Roman"/>
          <w:b/>
          <w:bCs/>
          <w:color w:val="000000"/>
          <w:sz w:val="28"/>
        </w:rPr>
        <w:t>spb</w:t>
      </w:r>
      <w:r w:rsidRPr="000B4277">
        <w:rPr>
          <w:rFonts w:ascii="Times New Roman" w:hAnsi="Times New Roman"/>
          <w:b/>
          <w:bCs/>
          <w:color w:val="000000"/>
          <w:sz w:val="28"/>
          <w:lang w:val="ru-RU"/>
        </w:rPr>
        <w:t>.</w:t>
      </w:r>
      <w:r w:rsidRPr="000B4277">
        <w:rPr>
          <w:rFonts w:ascii="Times New Roman" w:hAnsi="Times New Roman"/>
          <w:b/>
          <w:bCs/>
          <w:color w:val="000000"/>
          <w:sz w:val="28"/>
        </w:rPr>
        <w:t>ru</w:t>
      </w:r>
    </w:p>
    <w:p w:rsidR="008779CF" w:rsidRPr="000B4277" w:rsidRDefault="008779CF" w:rsidP="008779CF">
      <w:pPr>
        <w:spacing w:after="0" w:line="240" w:lineRule="auto"/>
        <w:ind w:left="119"/>
        <w:rPr>
          <w:rFonts w:ascii="Times New Roman" w:hAnsi="Times New Roman"/>
          <w:color w:val="000000"/>
          <w:sz w:val="28"/>
          <w:lang w:val="ru-RU"/>
        </w:rPr>
      </w:pPr>
      <w:r w:rsidRPr="000B4277">
        <w:rPr>
          <w:rFonts w:ascii="Times New Roman" w:hAnsi="Times New Roman"/>
          <w:color w:val="000000"/>
          <w:sz w:val="28"/>
        </w:rPr>
        <w:t>https</w:t>
      </w:r>
      <w:r w:rsidRPr="000B4277">
        <w:rPr>
          <w:rFonts w:ascii="Times New Roman" w:hAnsi="Times New Roman"/>
          <w:color w:val="000000"/>
          <w:sz w:val="28"/>
          <w:lang w:val="ru-RU"/>
        </w:rPr>
        <w:t>://</w:t>
      </w:r>
      <w:r w:rsidRPr="000B4277">
        <w:rPr>
          <w:rFonts w:ascii="Times New Roman" w:hAnsi="Times New Roman"/>
          <w:color w:val="000000"/>
          <w:sz w:val="28"/>
        </w:rPr>
        <w:t>kpolyakov</w:t>
      </w:r>
      <w:r w:rsidRPr="000B4277">
        <w:rPr>
          <w:rFonts w:ascii="Times New Roman" w:hAnsi="Times New Roman"/>
          <w:color w:val="000000"/>
          <w:sz w:val="28"/>
          <w:lang w:val="ru-RU"/>
        </w:rPr>
        <w:t>.</w:t>
      </w:r>
      <w:r w:rsidRPr="000B4277">
        <w:rPr>
          <w:rFonts w:ascii="Times New Roman" w:hAnsi="Times New Roman"/>
          <w:color w:val="000000"/>
          <w:sz w:val="28"/>
        </w:rPr>
        <w:t>spb</w:t>
      </w:r>
      <w:r w:rsidRPr="000B4277">
        <w:rPr>
          <w:rFonts w:ascii="Times New Roman" w:hAnsi="Times New Roman"/>
          <w:color w:val="000000"/>
          <w:sz w:val="28"/>
          <w:lang w:val="ru-RU"/>
        </w:rPr>
        <w:t>.</w:t>
      </w:r>
      <w:r w:rsidRPr="000B4277">
        <w:rPr>
          <w:rFonts w:ascii="Times New Roman" w:hAnsi="Times New Roman"/>
          <w:color w:val="000000"/>
          <w:sz w:val="28"/>
        </w:rPr>
        <w:t>ru</w:t>
      </w:r>
      <w:r w:rsidRPr="000B4277">
        <w:rPr>
          <w:rFonts w:ascii="Times New Roman" w:hAnsi="Times New Roman"/>
          <w:color w:val="000000"/>
          <w:sz w:val="28"/>
          <w:lang w:val="ru-RU"/>
        </w:rPr>
        <w:t>/</w:t>
      </w:r>
      <w:r w:rsidRPr="000B4277">
        <w:rPr>
          <w:rFonts w:ascii="Times New Roman" w:hAnsi="Times New Roman"/>
          <w:color w:val="000000"/>
          <w:sz w:val="28"/>
        </w:rPr>
        <w:t>school</w:t>
      </w:r>
      <w:r w:rsidRPr="000B4277">
        <w:rPr>
          <w:rFonts w:ascii="Times New Roman" w:hAnsi="Times New Roman"/>
          <w:color w:val="000000"/>
          <w:sz w:val="28"/>
          <w:lang w:val="ru-RU"/>
        </w:rPr>
        <w:t>/</w:t>
      </w:r>
      <w:r w:rsidRPr="000B4277">
        <w:rPr>
          <w:rFonts w:ascii="Times New Roman" w:hAnsi="Times New Roman"/>
          <w:color w:val="000000"/>
          <w:sz w:val="28"/>
        </w:rPr>
        <w:t>probook</w:t>
      </w:r>
      <w:r w:rsidRPr="000B4277">
        <w:rPr>
          <w:rFonts w:ascii="Times New Roman" w:hAnsi="Times New Roman"/>
          <w:color w:val="000000"/>
          <w:sz w:val="28"/>
          <w:lang w:val="ru-RU"/>
        </w:rPr>
        <w:t>/</w:t>
      </w:r>
      <w:r w:rsidRPr="000B4277">
        <w:rPr>
          <w:rFonts w:ascii="Times New Roman" w:hAnsi="Times New Roman"/>
          <w:color w:val="000000"/>
          <w:sz w:val="28"/>
        </w:rPr>
        <w:t>slides</w:t>
      </w:r>
      <w:r w:rsidRPr="000B4277">
        <w:rPr>
          <w:rFonts w:ascii="Times New Roman" w:hAnsi="Times New Roman"/>
          <w:color w:val="000000"/>
          <w:sz w:val="28"/>
          <w:lang w:val="ru-RU"/>
        </w:rPr>
        <w:t>.</w:t>
      </w:r>
      <w:r w:rsidRPr="000B4277">
        <w:rPr>
          <w:rFonts w:ascii="Times New Roman" w:hAnsi="Times New Roman"/>
          <w:color w:val="000000"/>
          <w:sz w:val="28"/>
        </w:rPr>
        <w:t>htm</w:t>
      </w:r>
    </w:p>
    <w:p w:rsidR="008779CF" w:rsidRPr="000B4277" w:rsidRDefault="008779CF" w:rsidP="008779CF">
      <w:pPr>
        <w:pStyle w:val="ae"/>
        <w:numPr>
          <w:ilvl w:val="0"/>
          <w:numId w:val="2"/>
        </w:numPr>
        <w:spacing w:after="0" w:line="240" w:lineRule="auto"/>
        <w:ind w:left="567" w:hanging="425"/>
        <w:rPr>
          <w:rFonts w:ascii="Times New Roman" w:hAnsi="Times New Roman"/>
          <w:b/>
          <w:bCs/>
          <w:color w:val="000000"/>
          <w:sz w:val="28"/>
          <w:lang w:val="ru-RU"/>
        </w:rPr>
      </w:pPr>
      <w:r w:rsidRPr="000B4277">
        <w:rPr>
          <w:rFonts w:ascii="Times New Roman" w:hAnsi="Times New Roman"/>
          <w:b/>
          <w:bCs/>
          <w:color w:val="000000"/>
          <w:sz w:val="28"/>
          <w:lang w:val="ru-RU"/>
        </w:rPr>
        <w:t>Сайт Издательства БИНОМ Лаборатория знаний</w:t>
      </w:r>
    </w:p>
    <w:p w:rsidR="008779CF" w:rsidRPr="000B4277" w:rsidRDefault="008779CF" w:rsidP="008779CF">
      <w:pPr>
        <w:spacing w:after="0" w:line="240" w:lineRule="auto"/>
        <w:ind w:left="119"/>
        <w:rPr>
          <w:lang w:val="ru-RU"/>
        </w:rPr>
      </w:pPr>
      <w:r w:rsidRPr="000B4277">
        <w:rPr>
          <w:rFonts w:ascii="Times New Roman" w:hAnsi="Times New Roman"/>
          <w:color w:val="000000"/>
          <w:sz w:val="28"/>
        </w:rPr>
        <w:t>https</w:t>
      </w:r>
      <w:r w:rsidRPr="000B4277">
        <w:rPr>
          <w:rFonts w:ascii="Times New Roman" w:hAnsi="Times New Roman"/>
          <w:color w:val="000000"/>
          <w:sz w:val="28"/>
          <w:lang w:val="ru-RU"/>
        </w:rPr>
        <w:t>://</w:t>
      </w:r>
      <w:r w:rsidRPr="000B4277">
        <w:rPr>
          <w:rFonts w:ascii="Times New Roman" w:hAnsi="Times New Roman"/>
          <w:color w:val="000000"/>
          <w:sz w:val="28"/>
        </w:rPr>
        <w:t>lbz</w:t>
      </w:r>
      <w:r w:rsidRPr="000B4277">
        <w:rPr>
          <w:rFonts w:ascii="Times New Roman" w:hAnsi="Times New Roman"/>
          <w:color w:val="000000"/>
          <w:sz w:val="28"/>
          <w:lang w:val="ru-RU"/>
        </w:rPr>
        <w:t>.</w:t>
      </w:r>
      <w:r w:rsidRPr="000B4277">
        <w:rPr>
          <w:rFonts w:ascii="Times New Roman" w:hAnsi="Times New Roman"/>
          <w:color w:val="000000"/>
          <w:sz w:val="28"/>
        </w:rPr>
        <w:t>ru</w:t>
      </w:r>
      <w:r w:rsidRPr="000B4277">
        <w:rPr>
          <w:rFonts w:ascii="Times New Roman" w:hAnsi="Times New Roman"/>
          <w:color w:val="000000"/>
          <w:sz w:val="28"/>
          <w:lang w:val="ru-RU"/>
        </w:rPr>
        <w:t>/</w:t>
      </w:r>
      <w:r w:rsidRPr="000B4277">
        <w:rPr>
          <w:rFonts w:ascii="Times New Roman" w:hAnsi="Times New Roman"/>
          <w:color w:val="000000"/>
          <w:sz w:val="28"/>
        </w:rPr>
        <w:t>metodist</w:t>
      </w:r>
      <w:r w:rsidRPr="000B4277">
        <w:rPr>
          <w:rFonts w:ascii="Times New Roman" w:hAnsi="Times New Roman"/>
          <w:color w:val="000000"/>
          <w:sz w:val="28"/>
          <w:lang w:val="ru-RU"/>
        </w:rPr>
        <w:t>/</w:t>
      </w:r>
      <w:r w:rsidRPr="000B4277">
        <w:rPr>
          <w:rFonts w:ascii="Times New Roman" w:hAnsi="Times New Roman"/>
          <w:color w:val="000000"/>
          <w:sz w:val="28"/>
        </w:rPr>
        <w:t>authors</w:t>
      </w:r>
      <w:r w:rsidRPr="000B4277">
        <w:rPr>
          <w:rFonts w:ascii="Times New Roman" w:hAnsi="Times New Roman"/>
          <w:color w:val="000000"/>
          <w:sz w:val="28"/>
          <w:lang w:val="ru-RU"/>
        </w:rPr>
        <w:t>/</w:t>
      </w:r>
      <w:r w:rsidRPr="000B4277">
        <w:rPr>
          <w:rFonts w:ascii="Times New Roman" w:hAnsi="Times New Roman"/>
          <w:color w:val="000000"/>
          <w:sz w:val="28"/>
        </w:rPr>
        <w:t>informatika</w:t>
      </w:r>
      <w:r w:rsidRPr="000B4277">
        <w:rPr>
          <w:rFonts w:ascii="Times New Roman" w:hAnsi="Times New Roman"/>
          <w:color w:val="000000"/>
          <w:sz w:val="28"/>
          <w:lang w:val="ru-RU"/>
        </w:rPr>
        <w:t>/3/</w:t>
      </w:r>
      <w:r w:rsidRPr="000B4277">
        <w:rPr>
          <w:rFonts w:ascii="Times New Roman" w:hAnsi="Times New Roman"/>
          <w:color w:val="000000"/>
          <w:sz w:val="28"/>
        </w:rPr>
        <w:t>eor</w:t>
      </w:r>
      <w:r w:rsidRPr="000B4277">
        <w:rPr>
          <w:rFonts w:ascii="Times New Roman" w:hAnsi="Times New Roman"/>
          <w:color w:val="000000"/>
          <w:sz w:val="28"/>
          <w:lang w:val="ru-RU"/>
        </w:rPr>
        <w:t>7.</w:t>
      </w:r>
      <w:r w:rsidRPr="000B4277">
        <w:rPr>
          <w:rFonts w:ascii="Times New Roman" w:hAnsi="Times New Roman"/>
          <w:color w:val="000000"/>
          <w:sz w:val="28"/>
        </w:rPr>
        <w:t>php</w:t>
      </w:r>
    </w:p>
    <w:p w:rsidR="008779CF" w:rsidRPr="008779CF" w:rsidRDefault="008779CF" w:rsidP="008779CF">
      <w:pPr>
        <w:spacing w:after="0" w:line="480" w:lineRule="auto"/>
        <w:ind w:left="120"/>
        <w:rPr>
          <w:lang w:val="ru-RU"/>
        </w:rPr>
      </w:pPr>
    </w:p>
    <w:sectPr w:rsidR="008779CF" w:rsidRPr="008779C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3A227C"/>
    <w:multiLevelType w:val="hybridMultilevel"/>
    <w:tmpl w:val="6EB6D5EE"/>
    <w:lvl w:ilvl="0" w:tplc="AEE620D8">
      <w:start w:val="1"/>
      <w:numFmt w:val="bullet"/>
      <w:lvlText w:val=""/>
      <w:lvlJc w:val="left"/>
      <w:pPr>
        <w:ind w:left="958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1" w15:restartNumberingAfterBreak="0">
    <w:nsid w:val="44A23D55"/>
    <w:multiLevelType w:val="hybridMultilevel"/>
    <w:tmpl w:val="DD7A3738"/>
    <w:lvl w:ilvl="0" w:tplc="AEE620D8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A7C"/>
    <w:rsid w:val="00081FA0"/>
    <w:rsid w:val="005C51AA"/>
    <w:rsid w:val="0068456F"/>
    <w:rsid w:val="008779CF"/>
    <w:rsid w:val="008F232F"/>
    <w:rsid w:val="00CE006F"/>
    <w:rsid w:val="00DA0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0E247"/>
  <w15:docId w15:val="{CDD8CC71-3BED-40BD-B781-A9BEC50C9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99"/>
    <w:rsid w:val="008779CF"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6845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6845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m.edsoo.ru/7f41a7d0" TargetMode="External"/><Relationship Id="rId7" Type="http://schemas.openxmlformats.org/officeDocument/2006/relationships/hyperlink" Target="https://m.edsoo.ru/7f41646e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8516" TargetMode="External"/><Relationship Id="rId20" Type="http://schemas.openxmlformats.org/officeDocument/2006/relationships/hyperlink" Target="https://m.edsoo.ru/7f41a7d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646e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5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10" Type="http://schemas.openxmlformats.org/officeDocument/2006/relationships/hyperlink" Target="https://m.edsoo.ru/7f41646e" TargetMode="External"/><Relationship Id="rId19" Type="http://schemas.openxmlformats.org/officeDocument/2006/relationships/hyperlink" Target="https://m.edsoo.ru/7f41a7d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41</Pages>
  <Words>7599</Words>
  <Characters>43320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</dc:creator>
  <cp:lastModifiedBy>Преподаватель</cp:lastModifiedBy>
  <cp:revision>4</cp:revision>
  <cp:lastPrinted>2023-09-08T11:29:00Z</cp:lastPrinted>
  <dcterms:created xsi:type="dcterms:W3CDTF">2023-09-04T10:19:00Z</dcterms:created>
  <dcterms:modified xsi:type="dcterms:W3CDTF">2023-09-08T11:30:00Z</dcterms:modified>
</cp:coreProperties>
</file>